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B4B3A" w:rsidRPr="00416709" w:rsidRDefault="00BB4B3A" w:rsidP="00BB4B3A">
      <w:pPr>
        <w:pStyle w:val="ConsPlusNormal"/>
        <w:ind w:left="6237" w:right="-1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416709">
        <w:rPr>
          <w:rFonts w:ascii="Times New Roman" w:hAnsi="Times New Roman" w:cs="Times New Roman"/>
          <w:sz w:val="28"/>
          <w:szCs w:val="28"/>
        </w:rPr>
        <w:t>Приложение</w:t>
      </w:r>
    </w:p>
    <w:p w:rsidR="00BB4B3A" w:rsidRPr="00416709" w:rsidRDefault="00BB4B3A" w:rsidP="00BB4B3A">
      <w:pPr>
        <w:pStyle w:val="ConsPlusNormal"/>
        <w:ind w:left="6237" w:right="-1" w:firstLine="0"/>
        <w:rPr>
          <w:rFonts w:ascii="Times New Roman" w:hAnsi="Times New Roman" w:cs="Times New Roman"/>
          <w:sz w:val="28"/>
          <w:szCs w:val="28"/>
        </w:rPr>
      </w:pPr>
      <w:r w:rsidRPr="00416709">
        <w:rPr>
          <w:rFonts w:ascii="Times New Roman" w:hAnsi="Times New Roman" w:cs="Times New Roman"/>
          <w:sz w:val="28"/>
          <w:szCs w:val="28"/>
        </w:rPr>
        <w:t>к распоряжению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6709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BB4B3A" w:rsidRPr="00416709" w:rsidRDefault="00BB4B3A" w:rsidP="00BB4B3A">
      <w:pPr>
        <w:pStyle w:val="ConsPlusNormal"/>
        <w:ind w:left="6237" w:right="-1" w:firstLine="0"/>
        <w:rPr>
          <w:rFonts w:ascii="Times New Roman" w:hAnsi="Times New Roman" w:cs="Times New Roman"/>
          <w:sz w:val="28"/>
          <w:szCs w:val="28"/>
        </w:rPr>
      </w:pPr>
      <w:r w:rsidRPr="00416709">
        <w:rPr>
          <w:rFonts w:ascii="Times New Roman" w:hAnsi="Times New Roman" w:cs="Times New Roman"/>
          <w:sz w:val="28"/>
          <w:szCs w:val="28"/>
        </w:rPr>
        <w:t>Смоленской области</w:t>
      </w:r>
    </w:p>
    <w:p w:rsidR="00BB4B3A" w:rsidRPr="00416709" w:rsidRDefault="003A3080" w:rsidP="003A30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proofErr w:type="gramStart"/>
      <w:r w:rsidRPr="003A3080">
        <w:rPr>
          <w:rFonts w:ascii="Times New Roman" w:hAnsi="Times New Roman" w:cs="Times New Roman"/>
          <w:sz w:val="28"/>
          <w:szCs w:val="28"/>
        </w:rPr>
        <w:t>от  13.03.2026</w:t>
      </w:r>
      <w:proofErr w:type="gramEnd"/>
      <w:r w:rsidRPr="003A3080">
        <w:rPr>
          <w:rFonts w:ascii="Times New Roman" w:hAnsi="Times New Roman" w:cs="Times New Roman"/>
          <w:sz w:val="28"/>
          <w:szCs w:val="28"/>
        </w:rPr>
        <w:t xml:space="preserve">  № 243-рп</w:t>
      </w:r>
    </w:p>
    <w:p w:rsidR="00BB4B3A" w:rsidRDefault="00BB4B3A" w:rsidP="00BB4B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</w:p>
    <w:p w:rsidR="00BB4B3A" w:rsidRDefault="00BB4B3A" w:rsidP="00BB4B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16709">
        <w:rPr>
          <w:rFonts w:ascii="Times New Roman" w:hAnsi="Times New Roman" w:cs="Times New Roman"/>
          <w:sz w:val="28"/>
          <w:szCs w:val="28"/>
        </w:rPr>
        <w:t>СОСТАВ</w:t>
      </w:r>
    </w:p>
    <w:p w:rsidR="00BB4B3A" w:rsidRPr="00416709" w:rsidRDefault="00BB4B3A" w:rsidP="00BB4B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16709">
        <w:rPr>
          <w:rFonts w:ascii="Times New Roman" w:hAnsi="Times New Roman" w:cs="Times New Roman"/>
          <w:sz w:val="28"/>
          <w:szCs w:val="28"/>
        </w:rPr>
        <w:t>ликвидационной комиссии</w:t>
      </w:r>
    </w:p>
    <w:p w:rsidR="00BB4B3A" w:rsidRDefault="00BB4B3A" w:rsidP="00BB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4"/>
        <w:gridCol w:w="6946"/>
      </w:tblGrid>
      <w:tr w:rsidR="006F3C2F" w:rsidRPr="00416709" w:rsidTr="00D94437">
        <w:tc>
          <w:tcPr>
            <w:tcW w:w="3464" w:type="dxa"/>
            <w:hideMark/>
          </w:tcPr>
          <w:p w:rsidR="006F3C2F" w:rsidRPr="00416709" w:rsidRDefault="006F3C2F" w:rsidP="00D944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Гагаева</w:t>
            </w:r>
          </w:p>
          <w:p w:rsidR="006F3C2F" w:rsidRPr="00416709" w:rsidRDefault="006F3C2F" w:rsidP="00D944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Елена Яковлевна </w:t>
            </w:r>
          </w:p>
        </w:tc>
        <w:tc>
          <w:tcPr>
            <w:tcW w:w="6946" w:type="dxa"/>
            <w:hideMark/>
          </w:tcPr>
          <w:p w:rsidR="006F3C2F" w:rsidRDefault="006F3C2F" w:rsidP="00D944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670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директор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16709">
              <w:rPr>
                <w:rFonts w:ascii="Times New Roman" w:hAnsi="Times New Roman" w:cs="Times New Roman"/>
                <w:sz w:val="28"/>
                <w:szCs w:val="28"/>
              </w:rPr>
              <w:t>смоленско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 w:rsidRPr="00416709">
              <w:rPr>
                <w:rFonts w:ascii="Times New Roman" w:hAnsi="Times New Roman" w:cs="Times New Roman"/>
                <w:sz w:val="28"/>
                <w:szCs w:val="28"/>
              </w:rPr>
              <w:t>областно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proofErr w:type="gramStart"/>
            <w:r w:rsidRPr="00416709">
              <w:rPr>
                <w:rFonts w:ascii="Times New Roman" w:hAnsi="Times New Roman" w:cs="Times New Roman"/>
                <w:sz w:val="28"/>
                <w:szCs w:val="28"/>
              </w:rPr>
              <w:t>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 w:rsidRPr="00416709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6709">
              <w:rPr>
                <w:rFonts w:ascii="Times New Roman" w:hAnsi="Times New Roman" w:cs="Times New Roman"/>
                <w:sz w:val="28"/>
                <w:szCs w:val="28"/>
              </w:rPr>
              <w:t>учреждени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5773C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Духовщин</w:t>
            </w:r>
            <w:r w:rsidRPr="005773C4">
              <w:rPr>
                <w:rFonts w:ascii="Times New Roman" w:hAnsi="Times New Roman" w:cs="Times New Roman"/>
                <w:sz w:val="28"/>
                <w:szCs w:val="28"/>
              </w:rPr>
              <w:t>ский социально-реабилитационный центр для несовершеннолетних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Ласточк</w:t>
            </w:r>
            <w:r w:rsidRPr="005773C4">
              <w:rPr>
                <w:rFonts w:ascii="Times New Roman" w:hAnsi="Times New Roman" w:cs="Times New Roman"/>
                <w:sz w:val="28"/>
                <w:szCs w:val="28"/>
              </w:rPr>
              <w:t>а»</w:t>
            </w:r>
            <w:r w:rsidRPr="0041670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председатель ликвидационной комиссии</w:t>
            </w:r>
          </w:p>
          <w:p w:rsidR="00E45D40" w:rsidRPr="00416709" w:rsidRDefault="00E45D40" w:rsidP="00D944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6F3C2F" w:rsidRDefault="006F3C2F" w:rsidP="006F3C2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16709">
        <w:rPr>
          <w:rFonts w:ascii="Times New Roman" w:hAnsi="Times New Roman" w:cs="Times New Roman"/>
          <w:sz w:val="28"/>
          <w:szCs w:val="28"/>
          <w:lang w:eastAsia="en-US"/>
        </w:rPr>
        <w:t>Члены ликвидационной комиссии:</w:t>
      </w:r>
    </w:p>
    <w:p w:rsidR="00F07190" w:rsidRDefault="00F07190" w:rsidP="006F3C2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4"/>
        <w:gridCol w:w="6946"/>
      </w:tblGrid>
      <w:tr w:rsidR="006F3C2F" w:rsidRPr="00416709" w:rsidTr="00D94437">
        <w:tc>
          <w:tcPr>
            <w:tcW w:w="3464" w:type="dxa"/>
            <w:hideMark/>
          </w:tcPr>
          <w:p w:rsidR="006F3C2F" w:rsidRDefault="006F3C2F" w:rsidP="00D944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Артамонова</w:t>
            </w:r>
          </w:p>
          <w:p w:rsidR="006F3C2F" w:rsidRPr="00416709" w:rsidRDefault="006F3C2F" w:rsidP="00D944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Екатерина Геннадьевна</w:t>
            </w:r>
          </w:p>
        </w:tc>
        <w:tc>
          <w:tcPr>
            <w:tcW w:w="6946" w:type="dxa"/>
            <w:hideMark/>
          </w:tcPr>
          <w:p w:rsidR="006F3C2F" w:rsidRPr="00416709" w:rsidRDefault="006F3C2F" w:rsidP="00D944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начальник отдела бухгалтерского учета и отчетности Министерства социального развития Смоленской области</w:t>
            </w:r>
          </w:p>
        </w:tc>
      </w:tr>
      <w:tr w:rsidR="006F3C2F" w:rsidRPr="00416709" w:rsidTr="00D94437">
        <w:tc>
          <w:tcPr>
            <w:tcW w:w="3464" w:type="dxa"/>
            <w:hideMark/>
          </w:tcPr>
          <w:p w:rsidR="006F3C2F" w:rsidRDefault="006F3C2F" w:rsidP="00D944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Денисова</w:t>
            </w:r>
          </w:p>
          <w:p w:rsidR="006F3C2F" w:rsidRPr="00416709" w:rsidRDefault="006F3C2F" w:rsidP="00D944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Екатерина Владимировна </w:t>
            </w:r>
          </w:p>
        </w:tc>
        <w:tc>
          <w:tcPr>
            <w:tcW w:w="6946" w:type="dxa"/>
            <w:hideMark/>
          </w:tcPr>
          <w:p w:rsidR="006F3C2F" w:rsidRPr="00416709" w:rsidRDefault="006F3C2F" w:rsidP="00D944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заместитель министра социального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развития  Смоленской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области  </w:t>
            </w:r>
          </w:p>
        </w:tc>
      </w:tr>
      <w:tr w:rsidR="006F3C2F" w:rsidRPr="00416709" w:rsidTr="00D94437">
        <w:tc>
          <w:tcPr>
            <w:tcW w:w="3464" w:type="dxa"/>
            <w:hideMark/>
          </w:tcPr>
          <w:p w:rsidR="006F3C2F" w:rsidRPr="00416709" w:rsidRDefault="006F3C2F" w:rsidP="00D944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Клюева </w:t>
            </w:r>
          </w:p>
          <w:p w:rsidR="006F3C2F" w:rsidRPr="00416709" w:rsidRDefault="006F3C2F" w:rsidP="00D944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Юлия Александровна </w:t>
            </w:r>
          </w:p>
        </w:tc>
        <w:tc>
          <w:tcPr>
            <w:tcW w:w="6946" w:type="dxa"/>
            <w:hideMark/>
          </w:tcPr>
          <w:p w:rsidR="006F3C2F" w:rsidRPr="00416709" w:rsidRDefault="006F3C2F" w:rsidP="00D944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670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 директор </w:t>
            </w:r>
            <w:r w:rsidRPr="0041670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департамента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правового обеспечения, кадровой работы и контрольной деятельности </w:t>
            </w:r>
            <w:r w:rsidRPr="0041670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Министерства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социального развития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F3C2F" w:rsidRPr="00416709" w:rsidTr="00D94437">
        <w:tc>
          <w:tcPr>
            <w:tcW w:w="3464" w:type="dxa"/>
            <w:hideMark/>
          </w:tcPr>
          <w:p w:rsidR="006F3C2F" w:rsidRPr="00416709" w:rsidRDefault="006F3C2F" w:rsidP="00D944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Лиморова </w:t>
            </w:r>
            <w:r w:rsidR="00E45D4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Валентина</w:t>
            </w:r>
            <w:r w:rsidR="00E45D4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Викторовна</w:t>
            </w:r>
          </w:p>
        </w:tc>
        <w:tc>
          <w:tcPr>
            <w:tcW w:w="6946" w:type="dxa"/>
            <w:hideMark/>
          </w:tcPr>
          <w:p w:rsidR="00840ABA" w:rsidRPr="00416709" w:rsidRDefault="006F3C2F" w:rsidP="00E45D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670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  <w:r w:rsidRPr="009638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заместитель министра социального развития Смоленской области – директор департамента опеки и демографических процессов </w:t>
            </w:r>
          </w:p>
        </w:tc>
      </w:tr>
      <w:tr w:rsidR="00840ABA" w:rsidRPr="00416709" w:rsidTr="00840ABA">
        <w:tc>
          <w:tcPr>
            <w:tcW w:w="3464" w:type="dxa"/>
            <w:hideMark/>
          </w:tcPr>
          <w:p w:rsidR="00840ABA" w:rsidRPr="00416709" w:rsidRDefault="006D287F" w:rsidP="00C914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Студенцова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>Елена Александровна</w:t>
            </w:r>
          </w:p>
        </w:tc>
        <w:tc>
          <w:tcPr>
            <w:tcW w:w="6946" w:type="dxa"/>
            <w:hideMark/>
          </w:tcPr>
          <w:p w:rsidR="00840ABA" w:rsidRPr="00416709" w:rsidRDefault="00840ABA" w:rsidP="00F071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670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отдела </w:t>
            </w:r>
            <w:r w:rsidRPr="00840ABA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по организации социальной поддержки и социальному обслуживанию семьи и детей департамента </w:t>
            </w:r>
            <w:r w:rsidR="00F07190">
              <w:rPr>
                <w:rFonts w:ascii="Times New Roman" w:eastAsiaTheme="majorEastAsia" w:hAnsi="Times New Roman" w:cs="Times New Roman"/>
                <w:sz w:val="28"/>
                <w:szCs w:val="28"/>
              </w:rPr>
              <w:t>опеки</w:t>
            </w:r>
            <w:r w:rsidRPr="00840ABA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и демографических процессов</w:t>
            </w:r>
            <w:r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Министерства социального развития Смоленской области</w:t>
            </w:r>
          </w:p>
        </w:tc>
      </w:tr>
    </w:tbl>
    <w:p w:rsidR="00D33ECE" w:rsidRPr="00C91DD6" w:rsidRDefault="00D33ECE" w:rsidP="00A66810">
      <w:pPr>
        <w:tabs>
          <w:tab w:val="left" w:pos="6930"/>
        </w:tabs>
        <w:rPr>
          <w:sz w:val="28"/>
          <w:szCs w:val="28"/>
        </w:rPr>
      </w:pPr>
    </w:p>
    <w:sectPr w:rsidR="00D33ECE" w:rsidRPr="00C91DD6" w:rsidSect="000B600A">
      <w:headerReference w:type="default" r:id="rId6"/>
      <w:headerReference w:type="first" r:id="rId7"/>
      <w:pgSz w:w="11906" w:h="16838" w:code="9"/>
      <w:pgMar w:top="1134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7B66" w:rsidRDefault="00257B66">
      <w:r>
        <w:separator/>
      </w:r>
    </w:p>
  </w:endnote>
  <w:endnote w:type="continuationSeparator" w:id="0">
    <w:p w:rsidR="00257B66" w:rsidRDefault="00257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7B66" w:rsidRDefault="00257B66">
      <w:r>
        <w:separator/>
      </w:r>
    </w:p>
  </w:footnote>
  <w:footnote w:type="continuationSeparator" w:id="0">
    <w:p w:rsidR="00257B66" w:rsidRDefault="00257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408082"/>
      <w:docPartObj>
        <w:docPartGallery w:val="Page Numbers (Top of Page)"/>
        <w:docPartUnique/>
      </w:docPartObj>
    </w:sdtPr>
    <w:sdtContent>
      <w:p w:rsidR="00BB4B3A" w:rsidRDefault="003B3D96">
        <w:pPr>
          <w:pStyle w:val="a3"/>
          <w:jc w:val="center"/>
        </w:pPr>
        <w:r>
          <w:fldChar w:fldCharType="begin"/>
        </w:r>
        <w:r w:rsidR="003F551E">
          <w:instrText xml:space="preserve"> PAGE   \* MERGEFORMAT </w:instrText>
        </w:r>
        <w:r>
          <w:fldChar w:fldCharType="separate"/>
        </w:r>
        <w:r w:rsidR="000B60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3668" w:rsidRDefault="0037366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2603215"/>
      <w:docPartObj>
        <w:docPartGallery w:val="Page Numbers (Top of Page)"/>
        <w:docPartUnique/>
      </w:docPartObj>
    </w:sdtPr>
    <w:sdtContent>
      <w:p w:rsidR="000B600A" w:rsidRDefault="000B600A">
        <w:pPr>
          <w:pStyle w:val="a3"/>
          <w:jc w:val="center"/>
        </w:pPr>
        <w:r>
          <w:t>3</w:t>
        </w:r>
      </w:p>
    </w:sdtContent>
  </w:sdt>
  <w:p w:rsidR="000B600A" w:rsidRDefault="000B60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CE"/>
    <w:rsid w:val="00037555"/>
    <w:rsid w:val="00043D47"/>
    <w:rsid w:val="00063024"/>
    <w:rsid w:val="00065AC1"/>
    <w:rsid w:val="00067230"/>
    <w:rsid w:val="00080616"/>
    <w:rsid w:val="00085CB0"/>
    <w:rsid w:val="000A5CCB"/>
    <w:rsid w:val="000B600A"/>
    <w:rsid w:val="000C7892"/>
    <w:rsid w:val="00100E13"/>
    <w:rsid w:val="00122064"/>
    <w:rsid w:val="00151C4B"/>
    <w:rsid w:val="001543E4"/>
    <w:rsid w:val="0018085F"/>
    <w:rsid w:val="001974F9"/>
    <w:rsid w:val="001C5E2D"/>
    <w:rsid w:val="001D6B1B"/>
    <w:rsid w:val="001E0670"/>
    <w:rsid w:val="0021706D"/>
    <w:rsid w:val="00224829"/>
    <w:rsid w:val="0023688F"/>
    <w:rsid w:val="00257B66"/>
    <w:rsid w:val="002A5A1F"/>
    <w:rsid w:val="002A6C56"/>
    <w:rsid w:val="002C7446"/>
    <w:rsid w:val="00301C7B"/>
    <w:rsid w:val="00311775"/>
    <w:rsid w:val="003200F0"/>
    <w:rsid w:val="00326F04"/>
    <w:rsid w:val="00344E49"/>
    <w:rsid w:val="003552F6"/>
    <w:rsid w:val="003563D4"/>
    <w:rsid w:val="00364B00"/>
    <w:rsid w:val="00373668"/>
    <w:rsid w:val="0038043C"/>
    <w:rsid w:val="003907D3"/>
    <w:rsid w:val="003A3080"/>
    <w:rsid w:val="003B2514"/>
    <w:rsid w:val="003B3D96"/>
    <w:rsid w:val="003F551E"/>
    <w:rsid w:val="00401AC8"/>
    <w:rsid w:val="00426200"/>
    <w:rsid w:val="00426273"/>
    <w:rsid w:val="00440364"/>
    <w:rsid w:val="00454E4D"/>
    <w:rsid w:val="00477488"/>
    <w:rsid w:val="00504B3A"/>
    <w:rsid w:val="005232C4"/>
    <w:rsid w:val="005A3D46"/>
    <w:rsid w:val="006010F1"/>
    <w:rsid w:val="006358F0"/>
    <w:rsid w:val="0067695B"/>
    <w:rsid w:val="00694DC4"/>
    <w:rsid w:val="00695208"/>
    <w:rsid w:val="006D287F"/>
    <w:rsid w:val="006E181B"/>
    <w:rsid w:val="006F3C2F"/>
    <w:rsid w:val="00701127"/>
    <w:rsid w:val="00721E82"/>
    <w:rsid w:val="007776FE"/>
    <w:rsid w:val="00784823"/>
    <w:rsid w:val="007C2917"/>
    <w:rsid w:val="007E1604"/>
    <w:rsid w:val="008255DC"/>
    <w:rsid w:val="00827E0F"/>
    <w:rsid w:val="008376B6"/>
    <w:rsid w:val="00840ABA"/>
    <w:rsid w:val="00876DD9"/>
    <w:rsid w:val="008820B0"/>
    <w:rsid w:val="008A7ED5"/>
    <w:rsid w:val="008C50CA"/>
    <w:rsid w:val="008F2A79"/>
    <w:rsid w:val="0094509C"/>
    <w:rsid w:val="009638E2"/>
    <w:rsid w:val="0099400F"/>
    <w:rsid w:val="009B6E84"/>
    <w:rsid w:val="009D32CE"/>
    <w:rsid w:val="00A057EB"/>
    <w:rsid w:val="00A16598"/>
    <w:rsid w:val="00A1796B"/>
    <w:rsid w:val="00A62CF5"/>
    <w:rsid w:val="00A66810"/>
    <w:rsid w:val="00A831B9"/>
    <w:rsid w:val="00AD4914"/>
    <w:rsid w:val="00B31FEE"/>
    <w:rsid w:val="00B32BCE"/>
    <w:rsid w:val="00B63EB7"/>
    <w:rsid w:val="00B91669"/>
    <w:rsid w:val="00BB3785"/>
    <w:rsid w:val="00BB4B3A"/>
    <w:rsid w:val="00BC48D7"/>
    <w:rsid w:val="00BE4FE9"/>
    <w:rsid w:val="00BE5D71"/>
    <w:rsid w:val="00BE6866"/>
    <w:rsid w:val="00C2412B"/>
    <w:rsid w:val="00C3288A"/>
    <w:rsid w:val="00C35700"/>
    <w:rsid w:val="00C61631"/>
    <w:rsid w:val="00C7093E"/>
    <w:rsid w:val="00C91DD6"/>
    <w:rsid w:val="00CB308E"/>
    <w:rsid w:val="00CB396C"/>
    <w:rsid w:val="00CF05C2"/>
    <w:rsid w:val="00D2272A"/>
    <w:rsid w:val="00D33ECE"/>
    <w:rsid w:val="00D46811"/>
    <w:rsid w:val="00D55C11"/>
    <w:rsid w:val="00D6100E"/>
    <w:rsid w:val="00D622A1"/>
    <w:rsid w:val="00D63C14"/>
    <w:rsid w:val="00D938CF"/>
    <w:rsid w:val="00DB38B7"/>
    <w:rsid w:val="00DB5DF2"/>
    <w:rsid w:val="00E45D40"/>
    <w:rsid w:val="00EA0B95"/>
    <w:rsid w:val="00EA40CB"/>
    <w:rsid w:val="00EF52A4"/>
    <w:rsid w:val="00F07190"/>
    <w:rsid w:val="00F1778E"/>
    <w:rsid w:val="00F56C78"/>
    <w:rsid w:val="00F63441"/>
    <w:rsid w:val="00F657B9"/>
    <w:rsid w:val="00FA1902"/>
    <w:rsid w:val="00FA4058"/>
    <w:rsid w:val="00FA6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1DE3F0"/>
  <w15:docId w15:val="{30EEAE06-765B-4DD8-8216-39D09528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736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736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7366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366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D491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4914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D4914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E5D7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5D7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7366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73668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373668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73668"/>
    <w:rPr>
      <w:rFonts w:ascii="Cambria" w:hAnsi="Cambria"/>
      <w:color w:val="243F60"/>
      <w:sz w:val="20"/>
      <w:szCs w:val="20"/>
    </w:rPr>
  </w:style>
  <w:style w:type="paragraph" w:styleId="ab">
    <w:name w:val="Body Text"/>
    <w:basedOn w:val="a"/>
    <w:link w:val="ac"/>
    <w:uiPriority w:val="99"/>
    <w:rsid w:val="00373668"/>
    <w:pPr>
      <w:jc w:val="center"/>
    </w:pPr>
  </w:style>
  <w:style w:type="character" w:customStyle="1" w:styleId="ac">
    <w:name w:val="Основной текст Знак"/>
    <w:basedOn w:val="a0"/>
    <w:link w:val="ab"/>
    <w:uiPriority w:val="99"/>
    <w:rsid w:val="00373668"/>
    <w:rPr>
      <w:sz w:val="20"/>
      <w:szCs w:val="20"/>
    </w:rPr>
  </w:style>
  <w:style w:type="paragraph" w:styleId="ad">
    <w:name w:val="Title"/>
    <w:basedOn w:val="a"/>
    <w:link w:val="ae"/>
    <w:uiPriority w:val="99"/>
    <w:qFormat/>
    <w:rsid w:val="00373668"/>
    <w:pPr>
      <w:jc w:val="center"/>
    </w:pPr>
    <w:rPr>
      <w:b/>
      <w:bCs/>
      <w:sz w:val="16"/>
      <w:szCs w:val="16"/>
    </w:rPr>
  </w:style>
  <w:style w:type="character" w:customStyle="1" w:styleId="ae">
    <w:name w:val="Заголовок Знак"/>
    <w:basedOn w:val="a0"/>
    <w:link w:val="ad"/>
    <w:uiPriority w:val="99"/>
    <w:rsid w:val="00373668"/>
    <w:rPr>
      <w:b/>
      <w:bCs/>
      <w:sz w:val="16"/>
      <w:szCs w:val="16"/>
    </w:rPr>
  </w:style>
  <w:style w:type="paragraph" w:customStyle="1" w:styleId="ConsPlusNormal">
    <w:name w:val="ConsPlusNormal"/>
    <w:rsid w:val="00BB4B3A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BB4B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</w:rPr>
  </w:style>
  <w:style w:type="character" w:styleId="af">
    <w:name w:val="Strong"/>
    <w:basedOn w:val="a0"/>
    <w:uiPriority w:val="22"/>
    <w:qFormat/>
    <w:rsid w:val="00840A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5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Титенкова Дарья Владимировна</cp:lastModifiedBy>
  <cp:revision>3</cp:revision>
  <cp:lastPrinted>2026-02-11T13:21:00Z</cp:lastPrinted>
  <dcterms:created xsi:type="dcterms:W3CDTF">2026-02-16T06:58:00Z</dcterms:created>
  <dcterms:modified xsi:type="dcterms:W3CDTF">2026-03-13T08:57:00Z</dcterms:modified>
</cp:coreProperties>
</file>